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5615"/>
      </w:tblGrid>
      <w:tr w:rsidR="00250133">
        <w:trPr>
          <w:trHeight w:val="540"/>
        </w:trPr>
        <w:tc>
          <w:tcPr>
            <w:tcW w:w="5000" w:type="pct"/>
            <w:tcBorders>
              <w:top w:val="nil"/>
              <w:left w:val="nil"/>
              <w:bottom w:val="nil"/>
              <w:right w:val="nil"/>
            </w:tcBorders>
            <w:shd w:val="clear" w:color="auto" w:fill="auto"/>
            <w:vAlign w:val="center"/>
          </w:tcPr>
          <w:p w:rsidR="00250133" w:rsidRDefault="00335333" w:rsidP="003F1D46">
            <w:pPr>
              <w:widowControl/>
              <w:jc w:val="center"/>
              <w:textAlignment w:val="center"/>
              <w:rPr>
                <w:rFonts w:ascii="微软雅黑" w:eastAsia="微软雅黑" w:hAnsi="微软雅黑" w:cs="方正小标宋_GBK"/>
                <w:color w:val="000000"/>
                <w:sz w:val="44"/>
                <w:szCs w:val="44"/>
              </w:rPr>
            </w:pPr>
            <w:r>
              <w:rPr>
                <w:rFonts w:ascii="微软雅黑" w:eastAsia="微软雅黑" w:hAnsi="微软雅黑" w:cs="方正小标宋_GBK" w:hint="eastAsia"/>
                <w:color w:val="000000"/>
                <w:kern w:val="0"/>
                <w:sz w:val="40"/>
                <w:szCs w:val="40"/>
              </w:rPr>
              <w:t>深圳市标准化</w:t>
            </w:r>
            <w:r w:rsidR="003F1D46">
              <w:rPr>
                <w:rFonts w:ascii="微软雅黑" w:eastAsia="微软雅黑" w:hAnsi="微软雅黑" w:cs="方正小标宋_GBK" w:hint="eastAsia"/>
                <w:color w:val="000000"/>
                <w:kern w:val="0"/>
                <w:sz w:val="40"/>
                <w:szCs w:val="40"/>
              </w:rPr>
              <w:t>、</w:t>
            </w:r>
            <w:r>
              <w:rPr>
                <w:rFonts w:ascii="微软雅黑" w:eastAsia="微软雅黑" w:hAnsi="微软雅黑" w:cs="方正小标宋_GBK" w:hint="eastAsia"/>
                <w:color w:val="000000"/>
                <w:kern w:val="0"/>
                <w:sz w:val="40"/>
                <w:szCs w:val="40"/>
              </w:rPr>
              <w:t>计量</w:t>
            </w:r>
            <w:r w:rsidR="003F1D46">
              <w:rPr>
                <w:rFonts w:ascii="微软雅黑" w:eastAsia="微软雅黑" w:hAnsi="微软雅黑" w:cs="方正小标宋_GBK" w:hint="eastAsia"/>
                <w:color w:val="000000"/>
                <w:kern w:val="0"/>
                <w:sz w:val="40"/>
                <w:szCs w:val="40"/>
              </w:rPr>
              <w:t>、</w:t>
            </w:r>
            <w:r>
              <w:rPr>
                <w:rFonts w:ascii="微软雅黑" w:eastAsia="微软雅黑" w:hAnsi="微软雅黑" w:cs="方正小标宋_GBK" w:hint="eastAsia"/>
                <w:color w:val="000000"/>
                <w:kern w:val="0"/>
                <w:sz w:val="40"/>
                <w:szCs w:val="40"/>
              </w:rPr>
              <w:t>特种设备</w:t>
            </w:r>
            <w:r w:rsidRPr="00335333">
              <w:rPr>
                <w:rFonts w:ascii="微软雅黑" w:eastAsia="微软雅黑" w:hAnsi="微软雅黑" w:cs="方正小标宋_GBK" w:hint="eastAsia"/>
                <w:color w:val="FF0000"/>
                <w:kern w:val="0"/>
                <w:sz w:val="40"/>
                <w:szCs w:val="40"/>
              </w:rPr>
              <w:t>技术员</w:t>
            </w:r>
            <w:r w:rsidR="003F1D46">
              <w:rPr>
                <w:rFonts w:ascii="微软雅黑" w:eastAsia="微软雅黑" w:hAnsi="微软雅黑" w:cs="方正小标宋_GBK" w:hint="eastAsia"/>
                <w:color w:val="FF0000"/>
                <w:kern w:val="0"/>
                <w:sz w:val="40"/>
                <w:szCs w:val="40"/>
              </w:rPr>
              <w:t>职称</w:t>
            </w:r>
            <w:r>
              <w:rPr>
                <w:rFonts w:ascii="微软雅黑" w:eastAsia="微软雅黑" w:hAnsi="微软雅黑" w:cs="方正小标宋_GBK"/>
                <w:color w:val="000000"/>
                <w:kern w:val="0"/>
                <w:sz w:val="40"/>
                <w:szCs w:val="40"/>
              </w:rPr>
              <w:t>评审——自评符合条件情况审核表</w:t>
            </w:r>
          </w:p>
        </w:tc>
      </w:tr>
      <w:tr w:rsidR="00250133">
        <w:trPr>
          <w:trHeight w:val="270"/>
        </w:trPr>
        <w:tc>
          <w:tcPr>
            <w:tcW w:w="5000" w:type="pct"/>
            <w:tcBorders>
              <w:top w:val="nil"/>
              <w:left w:val="nil"/>
              <w:bottom w:val="nil"/>
              <w:right w:val="nil"/>
            </w:tcBorders>
            <w:shd w:val="clear" w:color="auto" w:fill="auto"/>
            <w:vAlign w:val="center"/>
          </w:tcPr>
          <w:p w:rsidR="00250133" w:rsidRDefault="00250133">
            <w:pPr>
              <w:widowControl/>
              <w:jc w:val="left"/>
              <w:textAlignment w:val="center"/>
              <w:rPr>
                <w:rFonts w:ascii="宋体" w:eastAsia="宋体" w:hAnsi="宋体" w:cs="宋体"/>
                <w:color w:val="000000"/>
                <w:sz w:val="22"/>
                <w:szCs w:val="22"/>
              </w:rPr>
            </w:pPr>
          </w:p>
        </w:tc>
      </w:tr>
      <w:tr w:rsidR="00250133">
        <w:trPr>
          <w:trHeight w:val="581"/>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133" w:rsidRDefault="00335333">
            <w:pPr>
              <w:widowControl/>
              <w:spacing w:line="360" w:lineRule="auto"/>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 xml:space="preserve">姓名  </w:t>
            </w:r>
            <w:r>
              <w:rPr>
                <w:rFonts w:ascii="宋体" w:eastAsia="宋体" w:hAnsi="宋体" w:cs="宋体" w:hint="eastAsia"/>
                <w:b/>
                <w:bCs/>
                <w:color w:val="FF0000"/>
                <w:kern w:val="0"/>
                <w:sz w:val="22"/>
                <w:szCs w:val="22"/>
              </w:rPr>
              <w:t>（请用正楷填写）</w:t>
            </w:r>
          </w:p>
        </w:tc>
      </w:tr>
      <w:tr w:rsidR="00250133">
        <w:trPr>
          <w:trHeight w:val="561"/>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0133" w:rsidRDefault="00335333">
            <w:pPr>
              <w:widowControl/>
              <w:spacing w:line="360" w:lineRule="auto"/>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 xml:space="preserve">单位  </w:t>
            </w:r>
            <w:r>
              <w:rPr>
                <w:rFonts w:ascii="宋体" w:eastAsia="宋体" w:hAnsi="宋体" w:cs="宋体" w:hint="eastAsia"/>
                <w:b/>
                <w:bCs/>
                <w:color w:val="FF0000"/>
                <w:kern w:val="0"/>
                <w:sz w:val="22"/>
                <w:szCs w:val="22"/>
              </w:rPr>
              <w:t>（请用正楷填写）</w:t>
            </w:r>
          </w:p>
        </w:tc>
      </w:tr>
      <w:tr w:rsidR="00250133">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250133" w:rsidRDefault="00250133">
            <w:pPr>
              <w:widowControl/>
              <w:jc w:val="left"/>
              <w:textAlignment w:val="center"/>
              <w:rPr>
                <w:rFonts w:ascii="宋体" w:eastAsia="宋体" w:hAnsi="宋体" w:cs="宋体"/>
                <w:b/>
                <w:bCs/>
                <w:color w:val="000000"/>
                <w:kern w:val="0"/>
                <w:sz w:val="22"/>
                <w:szCs w:val="22"/>
              </w:rPr>
            </w:pPr>
          </w:p>
          <w:p w:rsidR="00250133" w:rsidRDefault="00335333">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自评符合申报专业情况</w:t>
            </w:r>
          </w:p>
        </w:tc>
      </w:tr>
      <w:tr w:rsidR="00250133">
        <w:trPr>
          <w:trHeight w:val="27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选择专业（请在以下选项中打“√”）</w:t>
            </w:r>
          </w:p>
        </w:tc>
      </w:tr>
      <w:tr w:rsidR="00250133">
        <w:trPr>
          <w:trHeight w:val="540"/>
        </w:trPr>
        <w:tc>
          <w:tcPr>
            <w:tcW w:w="5000" w:type="pct"/>
            <w:tcBorders>
              <w:top w:val="nil"/>
              <w:left w:val="single" w:sz="4" w:space="0" w:color="000000"/>
              <w:bottom w:val="single" w:sz="4" w:space="0" w:color="000000"/>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Ο标准化    Ο计量    Ο特种设备</w:t>
            </w:r>
          </w:p>
        </w:tc>
      </w:tr>
      <w:tr w:rsidR="00250133">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250133" w:rsidRDefault="00250133">
            <w:pPr>
              <w:widowControl/>
              <w:jc w:val="left"/>
              <w:textAlignment w:val="center"/>
              <w:rPr>
                <w:rFonts w:ascii="宋体" w:eastAsia="宋体" w:hAnsi="宋体" w:cs="宋体"/>
                <w:b/>
                <w:bCs/>
                <w:color w:val="000000"/>
                <w:kern w:val="0"/>
                <w:sz w:val="22"/>
                <w:szCs w:val="22"/>
              </w:rPr>
            </w:pPr>
          </w:p>
          <w:p w:rsidR="00250133" w:rsidRDefault="00335333">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自评符合申报类型条件情况</w:t>
            </w:r>
          </w:p>
        </w:tc>
      </w:tr>
      <w:tr w:rsidR="00250133">
        <w:trPr>
          <w:trHeight w:val="27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申报类型（请在以下选项中打“√”）</w:t>
            </w:r>
          </w:p>
        </w:tc>
      </w:tr>
      <w:tr w:rsidR="00250133">
        <w:trPr>
          <w:trHeight w:val="540"/>
        </w:trPr>
        <w:tc>
          <w:tcPr>
            <w:tcW w:w="5000" w:type="pct"/>
            <w:tcBorders>
              <w:top w:val="nil"/>
              <w:left w:val="single" w:sz="4" w:space="0" w:color="000000"/>
              <w:bottom w:val="single" w:sz="4" w:space="0" w:color="000000"/>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Ο普通申报</w:t>
            </w:r>
          </w:p>
        </w:tc>
      </w:tr>
      <w:tr w:rsidR="00250133">
        <w:trPr>
          <w:trHeight w:val="580"/>
        </w:trPr>
        <w:tc>
          <w:tcPr>
            <w:tcW w:w="5000" w:type="pct"/>
            <w:tcBorders>
              <w:top w:val="single" w:sz="4" w:space="0" w:color="000000"/>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rPr>
              <w:t>自评符合学历资历条件情况</w:t>
            </w:r>
          </w:p>
        </w:tc>
      </w:tr>
      <w:tr w:rsidR="00250133">
        <w:trPr>
          <w:trHeight w:val="27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条款号</w:t>
            </w:r>
          </w:p>
        </w:tc>
      </w:tr>
      <w:tr w:rsidR="00250133">
        <w:trPr>
          <w:trHeight w:val="54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一、普通申报依据：（粤人社规【2019】55号） 第三章、一、（一）</w:t>
            </w:r>
          </w:p>
        </w:tc>
      </w:tr>
      <w:tr w:rsidR="00250133">
        <w:trPr>
          <w:trHeight w:val="270"/>
        </w:trPr>
        <w:tc>
          <w:tcPr>
            <w:tcW w:w="5000" w:type="pct"/>
            <w:tcBorders>
              <w:top w:val="single" w:sz="4" w:space="0" w:color="000000"/>
              <w:left w:val="single" w:sz="4" w:space="0" w:color="000000"/>
              <w:bottom w:val="nil"/>
              <w:right w:val="single" w:sz="4" w:space="0" w:color="000000"/>
            </w:tcBorders>
            <w:shd w:val="clear" w:color="auto" w:fill="auto"/>
            <w:vAlign w:val="center"/>
          </w:tcPr>
          <w:p w:rsidR="00250133" w:rsidRDefault="00250133">
            <w:pPr>
              <w:widowControl/>
              <w:jc w:val="left"/>
              <w:textAlignment w:val="center"/>
              <w:rPr>
                <w:rFonts w:ascii="宋体" w:eastAsia="宋体" w:hAnsi="宋体" w:cs="宋体"/>
                <w:color w:val="FF0000"/>
                <w:kern w:val="0"/>
                <w:sz w:val="22"/>
                <w:szCs w:val="22"/>
              </w:rPr>
            </w:pPr>
          </w:p>
          <w:p w:rsidR="00250133" w:rsidRDefault="00335333">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佐证材料清单（请在具备材料的选项打“√”）</w:t>
            </w:r>
          </w:p>
        </w:tc>
      </w:tr>
      <w:tr w:rsidR="00250133">
        <w:trPr>
          <w:trHeight w:val="54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一、普通申报符合文件的材料：</w:t>
            </w:r>
          </w:p>
        </w:tc>
      </w:tr>
      <w:tr w:rsidR="00250133">
        <w:trPr>
          <w:trHeight w:val="27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1.学历或学位证书</w:t>
            </w:r>
          </w:p>
        </w:tc>
      </w:tr>
      <w:tr w:rsidR="00250133">
        <w:trPr>
          <w:trHeight w:val="27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Ο具备大学本科学历或学士学位。</w:t>
            </w:r>
          </w:p>
          <w:p w:rsidR="00250133" w:rsidRDefault="00335333">
            <w:pPr>
              <w:widowControl/>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Ο具备大学专科、中等职业学校毕业学历，从事本专业技术工作满1年，经单位考察合格。</w:t>
            </w:r>
          </w:p>
        </w:tc>
      </w:tr>
      <w:tr w:rsidR="00250133">
        <w:trPr>
          <w:trHeight w:val="600"/>
        </w:trPr>
        <w:tc>
          <w:tcPr>
            <w:tcW w:w="5000" w:type="pct"/>
            <w:tcBorders>
              <w:top w:val="single" w:sz="4" w:space="0" w:color="auto"/>
              <w:left w:val="single" w:sz="4" w:space="0" w:color="000000"/>
              <w:bottom w:val="nil"/>
              <w:right w:val="single" w:sz="4" w:space="0" w:color="000000"/>
            </w:tcBorders>
            <w:shd w:val="clear" w:color="auto" w:fill="auto"/>
            <w:vAlign w:val="center"/>
          </w:tcPr>
          <w:p w:rsidR="00250133" w:rsidRDefault="00250133">
            <w:pPr>
              <w:widowControl/>
              <w:jc w:val="left"/>
              <w:textAlignment w:val="center"/>
              <w:rPr>
                <w:rFonts w:ascii="宋体" w:eastAsia="宋体" w:hAnsi="宋体" w:cs="宋体"/>
                <w:b/>
                <w:bCs/>
                <w:color w:val="000000"/>
                <w:kern w:val="0"/>
                <w:sz w:val="22"/>
                <w:szCs w:val="22"/>
              </w:rPr>
            </w:pPr>
          </w:p>
          <w:p w:rsidR="00250133" w:rsidRDefault="00335333">
            <w:pPr>
              <w:widowControl/>
              <w:jc w:val="left"/>
              <w:textAlignment w:val="center"/>
              <w:rPr>
                <w:rFonts w:ascii="宋体" w:eastAsia="宋体" w:hAnsi="宋体" w:cs="宋体"/>
                <w:color w:val="FF0000"/>
                <w:kern w:val="0"/>
                <w:sz w:val="22"/>
                <w:szCs w:val="22"/>
              </w:rPr>
            </w:pPr>
            <w:r>
              <w:rPr>
                <w:rFonts w:ascii="宋体" w:eastAsia="宋体" w:hAnsi="宋体" w:cs="宋体" w:hint="eastAsia"/>
                <w:b/>
                <w:bCs/>
                <w:color w:val="000000"/>
                <w:kern w:val="0"/>
                <w:sz w:val="22"/>
                <w:szCs w:val="22"/>
              </w:rPr>
              <w:t>自评符合工作能力（经历）条件情况</w:t>
            </w:r>
          </w:p>
          <w:p w:rsidR="00250133" w:rsidRDefault="00335333">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t>条款号</w:t>
            </w:r>
          </w:p>
        </w:tc>
      </w:tr>
      <w:tr w:rsidR="00250133">
        <w:trPr>
          <w:trHeight w:val="27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依据：（粤人社规【2019】55号）第三章、一、（二）</w:t>
            </w:r>
          </w:p>
        </w:tc>
      </w:tr>
      <w:tr w:rsidR="00250133">
        <w:trPr>
          <w:trHeight w:val="270"/>
        </w:trPr>
        <w:tc>
          <w:tcPr>
            <w:tcW w:w="5000" w:type="pct"/>
            <w:tcBorders>
              <w:top w:val="nil"/>
              <w:left w:val="single" w:sz="4" w:space="0" w:color="000000"/>
              <w:bottom w:val="nil"/>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FF0000"/>
                <w:sz w:val="22"/>
                <w:szCs w:val="22"/>
              </w:rPr>
            </w:pPr>
            <w:r>
              <w:rPr>
                <w:rFonts w:ascii="宋体" w:eastAsia="宋体" w:hAnsi="宋体" w:cs="宋体" w:hint="eastAsia"/>
                <w:color w:val="FF0000"/>
                <w:kern w:val="0"/>
                <w:sz w:val="22"/>
                <w:szCs w:val="22"/>
              </w:rPr>
              <w:lastRenderedPageBreak/>
              <w:t>佐证材料清单（请在具备材料的选项打“√”）</w:t>
            </w:r>
          </w:p>
        </w:tc>
      </w:tr>
      <w:tr w:rsidR="00250133">
        <w:trPr>
          <w:trHeight w:val="90"/>
        </w:trPr>
        <w:tc>
          <w:tcPr>
            <w:tcW w:w="5000" w:type="pct"/>
            <w:tcBorders>
              <w:top w:val="nil"/>
              <w:left w:val="single" w:sz="4" w:space="0" w:color="000000"/>
              <w:bottom w:val="single" w:sz="4" w:space="0" w:color="auto"/>
              <w:right w:val="single" w:sz="4" w:space="0" w:color="000000"/>
            </w:tcBorders>
            <w:shd w:val="clear" w:color="auto" w:fill="auto"/>
            <w:vAlign w:val="center"/>
          </w:tcPr>
          <w:p w:rsidR="00335333" w:rsidRDefault="00335333">
            <w:pPr>
              <w:widowControl/>
              <w:jc w:val="left"/>
              <w:textAlignment w:val="center"/>
              <w:rPr>
                <w:rFonts w:ascii="宋体" w:eastAsia="宋体" w:hAnsi="宋体" w:cs="宋体"/>
                <w:color w:val="000000"/>
                <w:kern w:val="0"/>
                <w:sz w:val="22"/>
                <w:szCs w:val="22"/>
              </w:rPr>
            </w:pPr>
          </w:p>
          <w:p w:rsidR="00250133" w:rsidRDefault="0033533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Ο</w:t>
            </w:r>
            <w:r>
              <w:rPr>
                <w:rFonts w:ascii="宋体" w:eastAsia="宋体" w:hAnsi="宋体" w:cs="宋体" w:hint="eastAsia"/>
                <w:color w:val="000000"/>
                <w:sz w:val="22"/>
                <w:szCs w:val="22"/>
              </w:rPr>
              <w:t>熟悉所从事专业的基础理论和专业技术知识；具有完成一般技术辅导性工作的实际能力。</w:t>
            </w:r>
          </w:p>
          <w:p w:rsidR="00335333" w:rsidRDefault="00335333">
            <w:pPr>
              <w:widowControl/>
              <w:jc w:val="left"/>
              <w:textAlignment w:val="center"/>
              <w:rPr>
                <w:rFonts w:ascii="宋体" w:eastAsia="宋体" w:hAnsi="宋体" w:cs="宋体"/>
                <w:color w:val="000000"/>
                <w:sz w:val="22"/>
                <w:szCs w:val="22"/>
              </w:rPr>
            </w:pPr>
          </w:p>
        </w:tc>
      </w:tr>
      <w:tr w:rsidR="00250133">
        <w:trPr>
          <w:trHeight w:val="1080"/>
        </w:trPr>
        <w:tc>
          <w:tcPr>
            <w:tcW w:w="5000" w:type="pct"/>
            <w:tcBorders>
              <w:top w:val="single" w:sz="4" w:space="0" w:color="auto"/>
              <w:left w:val="single" w:sz="4" w:space="0" w:color="auto"/>
              <w:bottom w:val="nil"/>
              <w:right w:val="single" w:sz="4" w:space="0" w:color="auto"/>
            </w:tcBorders>
            <w:shd w:val="clear" w:color="auto" w:fill="auto"/>
            <w:vAlign w:val="center"/>
          </w:tcPr>
          <w:p w:rsidR="00250133" w:rsidRDefault="00250133">
            <w:pPr>
              <w:widowControl/>
              <w:jc w:val="left"/>
              <w:textAlignment w:val="center"/>
              <w:rPr>
                <w:rFonts w:ascii="宋体" w:eastAsia="宋体" w:hAnsi="宋体" w:cs="宋体"/>
                <w:color w:val="000000"/>
                <w:kern w:val="0"/>
                <w:sz w:val="22"/>
                <w:szCs w:val="22"/>
              </w:rPr>
            </w:pPr>
          </w:p>
          <w:p w:rsidR="00250133" w:rsidRDefault="00335333">
            <w:pPr>
              <w:widowControl/>
              <w:jc w:val="left"/>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 xml:space="preserve">申报人承诺： </w:t>
            </w:r>
          </w:p>
          <w:p w:rsidR="00250133" w:rsidRDefault="00335333">
            <w:pPr>
              <w:widowControl/>
              <w:ind w:firstLineChars="195" w:firstLine="429"/>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本人已充分了解广东省深圳市2024</w:t>
            </w:r>
            <w:bookmarkStart w:id="0" w:name="_GoBack"/>
            <w:bookmarkEnd w:id="0"/>
            <w:r>
              <w:rPr>
                <w:rFonts w:ascii="宋体" w:eastAsia="宋体" w:hAnsi="宋体" w:cs="宋体" w:hint="eastAsia"/>
                <w:color w:val="000000"/>
                <w:kern w:val="0"/>
                <w:sz w:val="22"/>
                <w:szCs w:val="22"/>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tc>
      </w:tr>
      <w:tr w:rsidR="00250133">
        <w:trPr>
          <w:trHeight w:val="1065"/>
        </w:trPr>
        <w:tc>
          <w:tcPr>
            <w:tcW w:w="5000" w:type="pct"/>
            <w:tcBorders>
              <w:top w:val="nil"/>
              <w:left w:val="single" w:sz="4" w:space="0" w:color="000000"/>
              <w:bottom w:val="single" w:sz="4" w:space="0" w:color="000000"/>
              <w:right w:val="single" w:sz="4" w:space="0" w:color="000000"/>
            </w:tcBorders>
            <w:shd w:val="clear" w:color="auto" w:fill="auto"/>
            <w:vAlign w:val="center"/>
          </w:tcPr>
          <w:p w:rsidR="00250133" w:rsidRDefault="00335333">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申报人（签名）：                                            日期：  </w:t>
            </w:r>
          </w:p>
        </w:tc>
      </w:tr>
    </w:tbl>
    <w:p w:rsidR="00250133" w:rsidRDefault="00250133"/>
    <w:sectPr w:rsidR="00250133" w:rsidSect="00250133">
      <w:pgSz w:w="16839" w:h="11907"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2E1" w:rsidRDefault="002C22E1" w:rsidP="00335333">
      <w:r>
        <w:separator/>
      </w:r>
    </w:p>
  </w:endnote>
  <w:endnote w:type="continuationSeparator" w:id="0">
    <w:p w:rsidR="002C22E1" w:rsidRDefault="002C22E1" w:rsidP="00335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2E1" w:rsidRDefault="002C22E1" w:rsidP="00335333">
      <w:r>
        <w:separator/>
      </w:r>
    </w:p>
  </w:footnote>
  <w:footnote w:type="continuationSeparator" w:id="0">
    <w:p w:rsidR="002C22E1" w:rsidRDefault="002C22E1" w:rsidP="003353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FiZDBiYWI2N2JhNmMxOWZiNjlmMGNiMDRjZjY2NDAifQ=="/>
  </w:docVars>
  <w:rsids>
    <w:rsidRoot w:val="18580B11"/>
    <w:rsid w:val="00072BDD"/>
    <w:rsid w:val="00077123"/>
    <w:rsid w:val="000B6B2D"/>
    <w:rsid w:val="00172B07"/>
    <w:rsid w:val="00250133"/>
    <w:rsid w:val="002C22E1"/>
    <w:rsid w:val="002F7141"/>
    <w:rsid w:val="00335333"/>
    <w:rsid w:val="003F1D46"/>
    <w:rsid w:val="005266D4"/>
    <w:rsid w:val="00530050"/>
    <w:rsid w:val="009417F3"/>
    <w:rsid w:val="0097558D"/>
    <w:rsid w:val="009F6E00"/>
    <w:rsid w:val="00B92AD0"/>
    <w:rsid w:val="00C775A2"/>
    <w:rsid w:val="00D3291D"/>
    <w:rsid w:val="00D81E39"/>
    <w:rsid w:val="00DA220C"/>
    <w:rsid w:val="00DA664D"/>
    <w:rsid w:val="00E83FEC"/>
    <w:rsid w:val="00E95FD3"/>
    <w:rsid w:val="0639341C"/>
    <w:rsid w:val="0A002BCE"/>
    <w:rsid w:val="0B8E57A5"/>
    <w:rsid w:val="0C8832CA"/>
    <w:rsid w:val="0DFC74AF"/>
    <w:rsid w:val="105E035B"/>
    <w:rsid w:val="10D10E21"/>
    <w:rsid w:val="11D02E86"/>
    <w:rsid w:val="1236016D"/>
    <w:rsid w:val="14F41582"/>
    <w:rsid w:val="150D4FB9"/>
    <w:rsid w:val="170610F8"/>
    <w:rsid w:val="18580B11"/>
    <w:rsid w:val="198253AE"/>
    <w:rsid w:val="1C7A05BE"/>
    <w:rsid w:val="1C913B5A"/>
    <w:rsid w:val="1D6628F1"/>
    <w:rsid w:val="1DAD6772"/>
    <w:rsid w:val="1F4D55AA"/>
    <w:rsid w:val="21F00221"/>
    <w:rsid w:val="2378512C"/>
    <w:rsid w:val="245416F5"/>
    <w:rsid w:val="282A6C59"/>
    <w:rsid w:val="28BC1F5F"/>
    <w:rsid w:val="2BA411B4"/>
    <w:rsid w:val="2CBC781C"/>
    <w:rsid w:val="2CCC0350"/>
    <w:rsid w:val="2D0621F1"/>
    <w:rsid w:val="308415B4"/>
    <w:rsid w:val="31E0281A"/>
    <w:rsid w:val="32CA3E01"/>
    <w:rsid w:val="343B01DB"/>
    <w:rsid w:val="34DD74E5"/>
    <w:rsid w:val="34F605A6"/>
    <w:rsid w:val="36804685"/>
    <w:rsid w:val="39054FC2"/>
    <w:rsid w:val="3908401F"/>
    <w:rsid w:val="39094D4C"/>
    <w:rsid w:val="3A3C2EFF"/>
    <w:rsid w:val="3A881CA1"/>
    <w:rsid w:val="418D5DEE"/>
    <w:rsid w:val="438A6A89"/>
    <w:rsid w:val="4A226E09"/>
    <w:rsid w:val="4E157897"/>
    <w:rsid w:val="54680721"/>
    <w:rsid w:val="5CE768A3"/>
    <w:rsid w:val="5D6F0D72"/>
    <w:rsid w:val="5F5244A8"/>
    <w:rsid w:val="60213E7A"/>
    <w:rsid w:val="60C50CA9"/>
    <w:rsid w:val="6A507835"/>
    <w:rsid w:val="6BBD0EFB"/>
    <w:rsid w:val="6CDE55CC"/>
    <w:rsid w:val="6E1F5E9D"/>
    <w:rsid w:val="6E7C509D"/>
    <w:rsid w:val="6E8E6B7E"/>
    <w:rsid w:val="73171838"/>
    <w:rsid w:val="746F1200"/>
    <w:rsid w:val="76B33626"/>
    <w:rsid w:val="78EB752D"/>
    <w:rsid w:val="7AB636E5"/>
    <w:rsid w:val="7D4A280A"/>
    <w:rsid w:val="7DA63EE4"/>
    <w:rsid w:val="7EB90921"/>
    <w:rsid w:val="7F192E0E"/>
    <w:rsid w:val="7FCA6E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5013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50133"/>
    <w:pPr>
      <w:tabs>
        <w:tab w:val="center" w:pos="4153"/>
        <w:tab w:val="right" w:pos="8306"/>
      </w:tabs>
      <w:snapToGrid w:val="0"/>
      <w:jc w:val="left"/>
    </w:pPr>
    <w:rPr>
      <w:sz w:val="18"/>
      <w:szCs w:val="18"/>
    </w:rPr>
  </w:style>
  <w:style w:type="paragraph" w:styleId="a4">
    <w:name w:val="header"/>
    <w:basedOn w:val="a"/>
    <w:link w:val="Char0"/>
    <w:qFormat/>
    <w:rsid w:val="00250133"/>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250133"/>
    <w:pPr>
      <w:spacing w:beforeAutospacing="1" w:afterAutospacing="1"/>
      <w:jc w:val="left"/>
    </w:pPr>
    <w:rPr>
      <w:rFonts w:cs="Times New Roman"/>
      <w:kern w:val="0"/>
      <w:sz w:val="24"/>
    </w:rPr>
  </w:style>
  <w:style w:type="character" w:customStyle="1" w:styleId="font01">
    <w:name w:val="font01"/>
    <w:basedOn w:val="a0"/>
    <w:autoRedefine/>
    <w:qFormat/>
    <w:rsid w:val="00250133"/>
    <w:rPr>
      <w:rFonts w:ascii="宋体" w:eastAsia="宋体" w:hAnsi="宋体" w:cs="宋体" w:hint="eastAsia"/>
      <w:color w:val="000000"/>
      <w:sz w:val="22"/>
      <w:szCs w:val="22"/>
      <w:u w:val="none"/>
    </w:rPr>
  </w:style>
  <w:style w:type="character" w:customStyle="1" w:styleId="font51">
    <w:name w:val="font51"/>
    <w:basedOn w:val="a0"/>
    <w:autoRedefine/>
    <w:qFormat/>
    <w:rsid w:val="00250133"/>
    <w:rPr>
      <w:rFonts w:ascii="宋体" w:eastAsia="宋体" w:hAnsi="宋体" w:cs="宋体" w:hint="eastAsia"/>
      <w:b/>
      <w:bCs/>
      <w:color w:val="000000"/>
      <w:sz w:val="22"/>
      <w:szCs w:val="22"/>
      <w:u w:val="none"/>
    </w:rPr>
  </w:style>
  <w:style w:type="character" w:customStyle="1" w:styleId="font81">
    <w:name w:val="font81"/>
    <w:basedOn w:val="a0"/>
    <w:autoRedefine/>
    <w:qFormat/>
    <w:rsid w:val="00250133"/>
    <w:rPr>
      <w:rFonts w:ascii="宋体" w:eastAsia="宋体" w:hAnsi="宋体" w:cs="宋体" w:hint="eastAsia"/>
      <w:b/>
      <w:bCs/>
      <w:color w:val="000000"/>
      <w:sz w:val="22"/>
      <w:szCs w:val="22"/>
      <w:u w:val="none"/>
    </w:rPr>
  </w:style>
  <w:style w:type="character" w:customStyle="1" w:styleId="Char0">
    <w:name w:val="页眉 Char"/>
    <w:basedOn w:val="a0"/>
    <w:link w:val="a4"/>
    <w:qFormat/>
    <w:rsid w:val="00250133"/>
    <w:rPr>
      <w:rFonts w:asciiTheme="minorHAnsi" w:eastAsiaTheme="minorEastAsia" w:hAnsiTheme="minorHAnsi" w:cstheme="minorBidi"/>
      <w:kern w:val="2"/>
      <w:sz w:val="18"/>
      <w:szCs w:val="18"/>
    </w:rPr>
  </w:style>
  <w:style w:type="character" w:customStyle="1" w:styleId="Char">
    <w:name w:val="页脚 Char"/>
    <w:basedOn w:val="a0"/>
    <w:link w:val="a3"/>
    <w:qFormat/>
    <w:rsid w:val="002501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112</Words>
  <Characters>640</Characters>
  <Application>Microsoft Office Word</Application>
  <DocSecurity>0</DocSecurity>
  <Lines>5</Lines>
  <Paragraphs>1</Paragraphs>
  <ScaleCrop>false</ScaleCrop>
  <Company>china</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马妙欣</dc:creator>
  <cp:lastModifiedBy>PC Soft</cp:lastModifiedBy>
  <cp:revision>11</cp:revision>
  <cp:lastPrinted>2025-01-09T12:17:00Z</cp:lastPrinted>
  <dcterms:created xsi:type="dcterms:W3CDTF">2024-01-04T00:53:00Z</dcterms:created>
  <dcterms:modified xsi:type="dcterms:W3CDTF">2025-01-09T12:17:00Z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1FF75335DC8F462EB2056B90149D3EFC_13</vt:lpwstr>
  </property>
  <property fmtid="{D5CDD505-2E9C-101B-9397-08002B2CF9AE}" pid="4" name="KSOTemplateDocerSaveRecord">
    <vt:lpwstr>eyJoZGlkIjoiYzNjNGQwODk2NGE5ZTRjMzRlOGU2NDgyZjgwNjhhNjkiLCJ1c2VySWQiOiI5MjQwNTcyMTEifQ==</vt:lpwstr>
  </property>
</Properties>
</file>